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D5" w:rsidRPr="00890707" w:rsidRDefault="0047044D" w:rsidP="001D5CC1">
      <w:pPr>
        <w:spacing w:line="480" w:lineRule="auto"/>
        <w:ind w:right="-144"/>
        <w:jc w:val="both"/>
        <w:rPr>
          <w:iCs/>
        </w:rPr>
      </w:pPr>
      <w:bookmarkStart w:id="0" w:name="_GoBack"/>
      <w:bookmarkEnd w:id="0"/>
      <w:r>
        <w:rPr>
          <w:iCs/>
        </w:rPr>
        <w:t>Nome</w:t>
      </w:r>
      <w:r w:rsidR="001D5CC1">
        <w:rPr>
          <w:iCs/>
        </w:rPr>
        <w:t xml:space="preserve">: </w:t>
      </w:r>
      <w:r w:rsidR="0097567B" w:rsidRPr="00890707">
        <w:rPr>
          <w:i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25.25pt;height:18.75pt" o:ole="">
            <v:imagedata r:id="rId8" o:title=""/>
          </v:shape>
          <w:control r:id="rId9" w:name="TextBox1214" w:shapeid="_x0000_i1040"/>
        </w:object>
      </w:r>
    </w:p>
    <w:p w:rsidR="00890707" w:rsidRDefault="00361ECC" w:rsidP="00C21000">
      <w:pPr>
        <w:spacing w:line="480" w:lineRule="auto"/>
        <w:ind w:left="-142" w:right="-144"/>
        <w:jc w:val="both"/>
        <w:rPr>
          <w:iCs/>
        </w:rPr>
      </w:pPr>
      <w:r w:rsidRPr="00890707">
        <w:rPr>
          <w:iCs/>
        </w:rPr>
        <w:t xml:space="preserve">Contactos: </w:t>
      </w:r>
    </w:p>
    <w:p w:rsidR="00177684" w:rsidRDefault="00361ECC" w:rsidP="00177684">
      <w:pPr>
        <w:spacing w:line="480" w:lineRule="auto"/>
        <w:ind w:left="-142" w:right="-144"/>
        <w:jc w:val="both"/>
        <w:rPr>
          <w:iCs/>
        </w:rPr>
      </w:pPr>
      <w:r w:rsidRPr="00890707">
        <w:rPr>
          <w:iCs/>
        </w:rPr>
        <w:t>Telemóvel</w:t>
      </w:r>
      <w:r w:rsidR="00B330E3">
        <w:rPr>
          <w:iCs/>
        </w:rPr>
        <w:t xml:space="preserve"> </w:t>
      </w:r>
      <w:r w:rsidR="00E94E6C" w:rsidRPr="00890707">
        <w:rPr>
          <w:iCs/>
        </w:rPr>
        <w:object w:dxaOrig="225" w:dyaOrig="225">
          <v:shape id="_x0000_i1042" type="#_x0000_t75" style="width:138.75pt;height:18pt" o:ole="">
            <v:imagedata r:id="rId10" o:title=""/>
          </v:shape>
          <w:control r:id="rId11" w:name="TextBox12131" w:shapeid="_x0000_i1042"/>
        </w:object>
      </w:r>
      <w:r w:rsidR="00635947" w:rsidRPr="00890707">
        <w:rPr>
          <w:iCs/>
        </w:rPr>
        <w:t>,</w:t>
      </w:r>
      <w:r w:rsidR="00177684">
        <w:rPr>
          <w:iCs/>
        </w:rPr>
        <w:t xml:space="preserve"> </w:t>
      </w:r>
      <w:r w:rsidRPr="00890707">
        <w:rPr>
          <w:iCs/>
        </w:rPr>
        <w:t>E-mail</w:t>
      </w:r>
      <w:r w:rsidR="00B330E3">
        <w:rPr>
          <w:iCs/>
        </w:rPr>
        <w:t xml:space="preserve"> </w:t>
      </w:r>
      <w:r w:rsidR="0097567B" w:rsidRPr="00890707">
        <w:rPr>
          <w:iCs/>
        </w:rPr>
        <w:object w:dxaOrig="225" w:dyaOrig="225">
          <v:shape id="_x0000_i1044" type="#_x0000_t75" style="width:222.75pt;height:18.75pt" o:ole="">
            <v:imagedata r:id="rId12" o:title=""/>
          </v:shape>
          <w:control r:id="rId13" w:name="TextBox1215" w:shapeid="_x0000_i1044"/>
        </w:object>
      </w:r>
    </w:p>
    <w:p w:rsidR="00177684" w:rsidRPr="00890707" w:rsidRDefault="00177684" w:rsidP="00177684">
      <w:pPr>
        <w:spacing w:line="480" w:lineRule="auto"/>
        <w:ind w:left="-142" w:right="-144"/>
        <w:rPr>
          <w:iCs/>
        </w:rPr>
      </w:pPr>
      <w:r>
        <w:rPr>
          <w:iCs/>
        </w:rPr>
        <w:t>Localização do Alojamento</w:t>
      </w:r>
      <w:r w:rsidR="00380CE1">
        <w:rPr>
          <w:iCs/>
        </w:rPr>
        <w:t xml:space="preserve">: </w:t>
      </w:r>
      <w:r w:rsidRPr="00890707">
        <w:rPr>
          <w:iCs/>
        </w:rPr>
        <w:object w:dxaOrig="225" w:dyaOrig="225">
          <v:shape id="_x0000_i1046" type="#_x0000_t75" style="width:425.25pt;height:18.75pt" o:ole="">
            <v:imagedata r:id="rId8" o:title=""/>
          </v:shape>
          <w:control r:id="rId14" w:name="TextBox12141" w:shapeid="_x0000_i1046"/>
        </w:object>
      </w:r>
      <w:r w:rsidRPr="00890707">
        <w:rPr>
          <w:iCs/>
        </w:rPr>
        <w:t xml:space="preserve"> </w:t>
      </w:r>
    </w:p>
    <w:p w:rsidR="00890707" w:rsidRDefault="00C21000" w:rsidP="00C21000">
      <w:pPr>
        <w:spacing w:line="480" w:lineRule="auto"/>
        <w:ind w:left="-142" w:right="-144"/>
        <w:jc w:val="both"/>
        <w:rPr>
          <w:iCs/>
        </w:rPr>
      </w:pPr>
      <w:r w:rsidRPr="00890707">
        <w:rPr>
          <w:iCs/>
        </w:rPr>
        <w:t xml:space="preserve">Tipo de Alojamento: </w:t>
      </w:r>
    </w:p>
    <w:p w:rsidR="00C21000" w:rsidRPr="00890707" w:rsidRDefault="00C21000" w:rsidP="00890707">
      <w:pPr>
        <w:spacing w:line="480" w:lineRule="auto"/>
        <w:ind w:left="-142" w:right="-144"/>
        <w:jc w:val="right"/>
        <w:rPr>
          <w:iCs/>
        </w:rPr>
      </w:pPr>
      <w:r w:rsidRPr="00890707">
        <w:rPr>
          <w:iCs/>
        </w:rPr>
        <w:t xml:space="preserve">Quarto </w:t>
      </w:r>
      <w:r w:rsidRPr="00890707">
        <w:rPr>
          <w:i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890707">
        <w:rPr>
          <w:iCs/>
        </w:rPr>
        <w:instrText xml:space="preserve"> FORMCHECKBOX </w:instrText>
      </w:r>
      <w:r w:rsidR="007C4FCB">
        <w:rPr>
          <w:iCs/>
        </w:rPr>
      </w:r>
      <w:r w:rsidR="007C4FCB">
        <w:rPr>
          <w:iCs/>
        </w:rPr>
        <w:fldChar w:fldCharType="separate"/>
      </w:r>
      <w:r w:rsidRPr="00890707">
        <w:rPr>
          <w:iCs/>
        </w:rPr>
        <w:fldChar w:fldCharType="end"/>
      </w:r>
      <w:bookmarkEnd w:id="1"/>
      <w:r w:rsidR="00890707">
        <w:rPr>
          <w:iCs/>
        </w:rPr>
        <w:t xml:space="preserve">  </w:t>
      </w:r>
      <w:r w:rsidRPr="00890707">
        <w:rPr>
          <w:iCs/>
        </w:rPr>
        <w:t xml:space="preserve">Apartamento </w:t>
      </w:r>
      <w:r w:rsidRPr="00890707">
        <w:rPr>
          <w:iCs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Pr="00890707">
        <w:rPr>
          <w:iCs/>
        </w:rPr>
        <w:instrText xml:space="preserve"> FORMCHECKBOX </w:instrText>
      </w:r>
      <w:r w:rsidR="007C4FCB">
        <w:rPr>
          <w:iCs/>
        </w:rPr>
      </w:r>
      <w:r w:rsidR="007C4FCB">
        <w:rPr>
          <w:iCs/>
        </w:rPr>
        <w:fldChar w:fldCharType="separate"/>
      </w:r>
      <w:r w:rsidRPr="00890707">
        <w:rPr>
          <w:iCs/>
        </w:rPr>
        <w:fldChar w:fldCharType="end"/>
      </w:r>
      <w:bookmarkEnd w:id="2"/>
      <w:r w:rsidRPr="00890707">
        <w:rPr>
          <w:iCs/>
        </w:rPr>
        <w:t xml:space="preserve"> Moradia </w:t>
      </w:r>
      <w:r w:rsidRPr="0047044D">
        <w:rPr>
          <w:iCs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3"/>
      <w:r w:rsidRPr="0047044D">
        <w:rPr>
          <w:iCs/>
        </w:rPr>
        <w:instrText xml:space="preserve"> FORMCHECKBOX </w:instrText>
      </w:r>
      <w:r w:rsidR="007C4FCB">
        <w:rPr>
          <w:iCs/>
        </w:rPr>
      </w:r>
      <w:r w:rsidR="007C4FCB">
        <w:rPr>
          <w:iCs/>
        </w:rPr>
        <w:fldChar w:fldCharType="separate"/>
      </w:r>
      <w:r w:rsidRPr="0047044D">
        <w:rPr>
          <w:iCs/>
        </w:rPr>
        <w:fldChar w:fldCharType="end"/>
      </w:r>
      <w:bookmarkEnd w:id="3"/>
      <w:r w:rsidR="00890707">
        <w:rPr>
          <w:iCs/>
        </w:rPr>
        <w:t xml:space="preserve"> </w:t>
      </w:r>
      <w:r w:rsidRPr="00890707">
        <w:rPr>
          <w:iCs/>
        </w:rPr>
        <w:t xml:space="preserve">Outro: </w:t>
      </w:r>
      <w:r w:rsidRPr="00890707">
        <w:rPr>
          <w:iCs/>
        </w:rPr>
        <w:object w:dxaOrig="225" w:dyaOrig="225">
          <v:shape id="_x0000_i1048" type="#_x0000_t75" style="width:175.5pt;height:18.75pt" o:ole="">
            <v:imagedata r:id="rId15" o:title=""/>
          </v:shape>
          <w:control r:id="rId16" w:name="TextBox12151" w:shapeid="_x0000_i1048"/>
        </w:object>
      </w:r>
    </w:p>
    <w:p w:rsidR="00C21000" w:rsidRPr="00890707" w:rsidRDefault="00C21000" w:rsidP="00C21000">
      <w:pPr>
        <w:spacing w:line="480" w:lineRule="auto"/>
        <w:ind w:left="-142" w:right="-144"/>
        <w:jc w:val="both"/>
        <w:rPr>
          <w:iCs/>
        </w:rPr>
      </w:pPr>
      <w:r w:rsidRPr="00890707">
        <w:rPr>
          <w:iCs/>
        </w:rPr>
        <w:t>N</w:t>
      </w:r>
      <w:r w:rsidR="00B330E3">
        <w:rPr>
          <w:iCs/>
        </w:rPr>
        <w:t>.</w:t>
      </w:r>
      <w:r w:rsidRPr="00890707">
        <w:rPr>
          <w:iCs/>
        </w:rPr>
        <w:t xml:space="preserve">º de Quartos disponíveis: </w:t>
      </w:r>
      <w:r w:rsidRPr="00890707">
        <w:rPr>
          <w:iCs/>
        </w:rPr>
        <w:object w:dxaOrig="225" w:dyaOrig="225">
          <v:shape id="_x0000_i1050" type="#_x0000_t75" style="width:57pt;height:18.75pt" o:ole="">
            <v:imagedata r:id="rId17" o:title=""/>
          </v:shape>
          <w:control r:id="rId18" w:name="TextBox121511" w:shapeid="_x0000_i1050"/>
        </w:object>
      </w:r>
    </w:p>
    <w:p w:rsidR="00890707" w:rsidRDefault="00C21000" w:rsidP="00C21000">
      <w:pPr>
        <w:spacing w:line="480" w:lineRule="auto"/>
        <w:ind w:left="-142" w:right="-144"/>
        <w:jc w:val="both"/>
        <w:rPr>
          <w:iCs/>
        </w:rPr>
      </w:pPr>
      <w:r w:rsidRPr="00890707">
        <w:rPr>
          <w:iCs/>
        </w:rPr>
        <w:t xml:space="preserve">Tipo de quarto: </w:t>
      </w:r>
    </w:p>
    <w:p w:rsidR="00C21000" w:rsidRDefault="00177684" w:rsidP="00177684">
      <w:pPr>
        <w:spacing w:line="480" w:lineRule="auto"/>
        <w:ind w:right="-144"/>
        <w:jc w:val="both"/>
        <w:rPr>
          <w:iCs/>
        </w:rPr>
      </w:pPr>
      <w:r>
        <w:rPr>
          <w:iCs/>
        </w:rPr>
        <w:t xml:space="preserve">                </w:t>
      </w:r>
      <w:r w:rsidR="00C21000" w:rsidRPr="00890707">
        <w:rPr>
          <w:iCs/>
        </w:rPr>
        <w:t xml:space="preserve">Individual </w:t>
      </w:r>
      <w:r w:rsidR="00C21000" w:rsidRPr="00890707">
        <w:rPr>
          <w:iCs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4"/>
      <w:r w:rsidR="00C21000" w:rsidRPr="00890707">
        <w:rPr>
          <w:iCs/>
        </w:rPr>
        <w:instrText xml:space="preserve"> FORMCHECKBOX </w:instrText>
      </w:r>
      <w:r w:rsidR="007C4FCB">
        <w:rPr>
          <w:iCs/>
        </w:rPr>
      </w:r>
      <w:r w:rsidR="007C4FCB">
        <w:rPr>
          <w:iCs/>
        </w:rPr>
        <w:fldChar w:fldCharType="separate"/>
      </w:r>
      <w:r w:rsidR="00C21000" w:rsidRPr="00890707">
        <w:rPr>
          <w:iCs/>
        </w:rPr>
        <w:fldChar w:fldCharType="end"/>
      </w:r>
      <w:bookmarkEnd w:id="4"/>
      <w:r w:rsidR="00C21000" w:rsidRPr="00890707">
        <w:rPr>
          <w:iCs/>
        </w:rPr>
        <w:t xml:space="preserve"> </w:t>
      </w:r>
      <w:r w:rsidR="00C21000" w:rsidRPr="00890707">
        <w:rPr>
          <w:iCs/>
        </w:rPr>
        <w:tab/>
        <w:t xml:space="preserve">Duplo </w:t>
      </w:r>
      <w:r w:rsidR="00C21000" w:rsidRPr="00890707">
        <w:rPr>
          <w:iCs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5"/>
      <w:r w:rsidR="00C21000" w:rsidRPr="00890707">
        <w:rPr>
          <w:iCs/>
        </w:rPr>
        <w:instrText xml:space="preserve"> FORMCHECKBOX </w:instrText>
      </w:r>
      <w:r w:rsidR="007C4FCB">
        <w:rPr>
          <w:iCs/>
        </w:rPr>
      </w:r>
      <w:r w:rsidR="007C4FCB">
        <w:rPr>
          <w:iCs/>
        </w:rPr>
        <w:fldChar w:fldCharType="separate"/>
      </w:r>
      <w:r w:rsidR="00C21000" w:rsidRPr="00890707">
        <w:rPr>
          <w:iCs/>
        </w:rPr>
        <w:fldChar w:fldCharType="end"/>
      </w:r>
      <w:bookmarkEnd w:id="5"/>
    </w:p>
    <w:p w:rsidR="00B330E3" w:rsidRPr="00177684" w:rsidRDefault="00B330E3" w:rsidP="00B330E3">
      <w:pPr>
        <w:spacing w:line="480" w:lineRule="auto"/>
        <w:ind w:right="-144"/>
        <w:jc w:val="both"/>
        <w:rPr>
          <w:b/>
          <w:iCs/>
        </w:rPr>
      </w:pPr>
      <w:r w:rsidRPr="00177684">
        <w:rPr>
          <w:b/>
          <w:iCs/>
        </w:rPr>
        <w:t xml:space="preserve">A preencher caso o alojamento seja um </w:t>
      </w:r>
      <w:r w:rsidR="00177684">
        <w:rPr>
          <w:b/>
          <w:iCs/>
        </w:rPr>
        <w:t xml:space="preserve">apartamento ou </w:t>
      </w:r>
      <w:r w:rsidRPr="00177684">
        <w:rPr>
          <w:b/>
          <w:iCs/>
        </w:rPr>
        <w:t xml:space="preserve">moradia: </w:t>
      </w:r>
    </w:p>
    <w:p w:rsidR="00B330E3" w:rsidRDefault="00B330E3" w:rsidP="00B330E3">
      <w:pPr>
        <w:spacing w:line="480" w:lineRule="auto"/>
        <w:ind w:right="-144"/>
        <w:jc w:val="both"/>
        <w:rPr>
          <w:iCs/>
        </w:rPr>
      </w:pPr>
      <w:r>
        <w:rPr>
          <w:iCs/>
        </w:rPr>
        <w:t xml:space="preserve">O alojamento está mobilado: Sim </w:t>
      </w:r>
      <w:r w:rsidRPr="00890707">
        <w:rPr>
          <w:iCs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890707">
        <w:rPr>
          <w:iCs/>
        </w:rPr>
        <w:instrText xml:space="preserve"> FORMCHECKBOX </w:instrText>
      </w:r>
      <w:r w:rsidR="007C4FCB">
        <w:rPr>
          <w:iCs/>
        </w:rPr>
      </w:r>
      <w:r w:rsidR="007C4FCB">
        <w:rPr>
          <w:iCs/>
        </w:rPr>
        <w:fldChar w:fldCharType="separate"/>
      </w:r>
      <w:r w:rsidRPr="00890707">
        <w:rPr>
          <w:iCs/>
        </w:rPr>
        <w:fldChar w:fldCharType="end"/>
      </w:r>
      <w:r>
        <w:rPr>
          <w:iCs/>
        </w:rPr>
        <w:t xml:space="preserve">  / Não </w:t>
      </w:r>
      <w:r w:rsidRPr="00890707">
        <w:rPr>
          <w:iCs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890707">
        <w:rPr>
          <w:iCs/>
        </w:rPr>
        <w:instrText xml:space="preserve"> FORMCHECKBOX </w:instrText>
      </w:r>
      <w:r w:rsidR="007C4FCB">
        <w:rPr>
          <w:iCs/>
        </w:rPr>
      </w:r>
      <w:r w:rsidR="007C4FCB">
        <w:rPr>
          <w:iCs/>
        </w:rPr>
        <w:fldChar w:fldCharType="separate"/>
      </w:r>
      <w:r w:rsidRPr="00890707">
        <w:rPr>
          <w:iCs/>
        </w:rPr>
        <w:fldChar w:fldCharType="end"/>
      </w:r>
    </w:p>
    <w:p w:rsidR="00B330E3" w:rsidRDefault="00B330E3" w:rsidP="00B330E3">
      <w:pPr>
        <w:spacing w:line="480" w:lineRule="auto"/>
        <w:ind w:right="-144"/>
        <w:jc w:val="both"/>
        <w:rPr>
          <w:iCs/>
        </w:rPr>
      </w:pPr>
      <w:r>
        <w:rPr>
          <w:iCs/>
        </w:rPr>
        <w:t xml:space="preserve">A cozinha está equipada com eletrodomésticos: Sim </w:t>
      </w:r>
      <w:r w:rsidRPr="00890707">
        <w:rPr>
          <w:iCs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890707">
        <w:rPr>
          <w:iCs/>
        </w:rPr>
        <w:instrText xml:space="preserve"> FORMCHECKBOX </w:instrText>
      </w:r>
      <w:r w:rsidR="007C4FCB">
        <w:rPr>
          <w:iCs/>
        </w:rPr>
      </w:r>
      <w:r w:rsidR="007C4FCB">
        <w:rPr>
          <w:iCs/>
        </w:rPr>
        <w:fldChar w:fldCharType="separate"/>
      </w:r>
      <w:r w:rsidRPr="00890707">
        <w:rPr>
          <w:iCs/>
        </w:rPr>
        <w:fldChar w:fldCharType="end"/>
      </w:r>
      <w:r>
        <w:rPr>
          <w:iCs/>
        </w:rPr>
        <w:t xml:space="preserve">  / Não </w:t>
      </w:r>
      <w:r w:rsidRPr="00890707">
        <w:rPr>
          <w:iCs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890707">
        <w:rPr>
          <w:iCs/>
        </w:rPr>
        <w:instrText xml:space="preserve"> FORMCHECKBOX </w:instrText>
      </w:r>
      <w:r w:rsidR="007C4FCB">
        <w:rPr>
          <w:iCs/>
        </w:rPr>
      </w:r>
      <w:r w:rsidR="007C4FCB">
        <w:rPr>
          <w:iCs/>
        </w:rPr>
        <w:fldChar w:fldCharType="separate"/>
      </w:r>
      <w:r w:rsidRPr="00890707">
        <w:rPr>
          <w:iCs/>
        </w:rPr>
        <w:fldChar w:fldCharType="end"/>
      </w:r>
    </w:p>
    <w:p w:rsidR="001D5CC1" w:rsidRDefault="00B330E3" w:rsidP="00B330E3">
      <w:pPr>
        <w:spacing w:line="480" w:lineRule="auto"/>
        <w:ind w:right="-144"/>
        <w:jc w:val="both"/>
        <w:rPr>
          <w:iCs/>
        </w:rPr>
      </w:pPr>
      <w:r>
        <w:rPr>
          <w:iCs/>
        </w:rPr>
        <w:t>A cozinha está equipada com louças</w:t>
      </w:r>
      <w:r w:rsidR="00153A93">
        <w:rPr>
          <w:iCs/>
        </w:rPr>
        <w:t xml:space="preserve"> e utensílios de cozinha</w:t>
      </w:r>
      <w:r>
        <w:rPr>
          <w:iCs/>
        </w:rPr>
        <w:t xml:space="preserve">: Sim </w:t>
      </w:r>
      <w:r w:rsidRPr="00890707">
        <w:rPr>
          <w:iCs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890707">
        <w:rPr>
          <w:iCs/>
        </w:rPr>
        <w:instrText xml:space="preserve"> FORMCHECKBOX </w:instrText>
      </w:r>
      <w:r w:rsidR="007C4FCB">
        <w:rPr>
          <w:iCs/>
        </w:rPr>
      </w:r>
      <w:r w:rsidR="007C4FCB">
        <w:rPr>
          <w:iCs/>
        </w:rPr>
        <w:fldChar w:fldCharType="separate"/>
      </w:r>
      <w:r w:rsidRPr="00890707">
        <w:rPr>
          <w:iCs/>
        </w:rPr>
        <w:fldChar w:fldCharType="end"/>
      </w:r>
      <w:r>
        <w:rPr>
          <w:iCs/>
        </w:rPr>
        <w:t xml:space="preserve">  / Não </w:t>
      </w:r>
      <w:r w:rsidRPr="00890707">
        <w:rPr>
          <w:iCs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890707">
        <w:rPr>
          <w:iCs/>
        </w:rPr>
        <w:instrText xml:space="preserve"> FORMCHECKBOX </w:instrText>
      </w:r>
      <w:r w:rsidR="007C4FCB">
        <w:rPr>
          <w:iCs/>
        </w:rPr>
      </w:r>
      <w:r w:rsidR="007C4FCB">
        <w:rPr>
          <w:iCs/>
        </w:rPr>
        <w:fldChar w:fldCharType="separate"/>
      </w:r>
      <w:r w:rsidRPr="00890707">
        <w:rPr>
          <w:iCs/>
        </w:rPr>
        <w:fldChar w:fldCharType="end"/>
      </w:r>
    </w:p>
    <w:p w:rsidR="00764A73" w:rsidRDefault="00764A73" w:rsidP="00B330E3">
      <w:pPr>
        <w:spacing w:line="480" w:lineRule="auto"/>
        <w:ind w:right="-144"/>
        <w:jc w:val="both"/>
        <w:rPr>
          <w:iCs/>
        </w:rPr>
      </w:pPr>
    </w:p>
    <w:p w:rsidR="002C3CF3" w:rsidRDefault="002C3CF3" w:rsidP="00B330E3">
      <w:pPr>
        <w:spacing w:line="480" w:lineRule="auto"/>
        <w:ind w:right="-144"/>
        <w:jc w:val="both"/>
        <w:rPr>
          <w:b/>
          <w:iCs/>
        </w:rPr>
      </w:pPr>
      <w:r>
        <w:rPr>
          <w:b/>
          <w:iCs/>
        </w:rPr>
        <w:t xml:space="preserve">Preço de arrendamento: ______________ </w:t>
      </w:r>
      <w:r w:rsidRPr="002C3CF3">
        <w:rPr>
          <w:iCs/>
        </w:rPr>
        <w:t>(aproximadamente)</w:t>
      </w:r>
      <w:r w:rsidR="001D5CC1" w:rsidRPr="002C3CF3">
        <w:rPr>
          <w:iCs/>
        </w:rPr>
        <w:t xml:space="preserve">   </w:t>
      </w:r>
    </w:p>
    <w:p w:rsidR="002C3CF3" w:rsidRDefault="002C3CF3" w:rsidP="00B330E3">
      <w:pPr>
        <w:spacing w:line="480" w:lineRule="auto"/>
        <w:ind w:right="-144"/>
        <w:jc w:val="both"/>
        <w:rPr>
          <w:b/>
          <w:iCs/>
        </w:rPr>
      </w:pPr>
      <w:r w:rsidRPr="002C3CF3">
        <w:rPr>
          <w:iCs/>
        </w:rPr>
        <w:t>Quais as despesas incluídas no preço do quarto/apartamento</w:t>
      </w:r>
      <w:r>
        <w:rPr>
          <w:iCs/>
        </w:rPr>
        <w:t>:</w:t>
      </w:r>
      <w:r>
        <w:rPr>
          <w:b/>
          <w:iCs/>
        </w:rPr>
        <w:t xml:space="preserve"> </w:t>
      </w:r>
      <w:r w:rsidRPr="002C3CF3">
        <w:rPr>
          <w:iCs/>
        </w:rPr>
        <w:t>(Assinale com um X</w:t>
      </w:r>
      <w:r>
        <w:rPr>
          <w:iCs/>
        </w:rPr>
        <w:t>)</w:t>
      </w:r>
      <w:r w:rsidR="001D5CC1">
        <w:rPr>
          <w:b/>
          <w:iCs/>
        </w:rPr>
        <w:t xml:space="preserve"> </w:t>
      </w:r>
    </w:p>
    <w:p w:rsidR="001D5CC1" w:rsidRPr="001D5CC1" w:rsidRDefault="002C3CF3" w:rsidP="00B330E3">
      <w:pPr>
        <w:spacing w:line="480" w:lineRule="auto"/>
        <w:ind w:right="-144"/>
        <w:jc w:val="both"/>
        <w:rPr>
          <w:b/>
          <w:iCs/>
        </w:rPr>
      </w:pPr>
      <w:r w:rsidRPr="002C3CF3">
        <w:rPr>
          <w:iCs/>
        </w:rPr>
        <w:t>Água</w:t>
      </w:r>
      <w:r>
        <w:rPr>
          <w:iCs/>
        </w:rPr>
        <w:t xml:space="preserve"> </w:t>
      </w:r>
      <w:r w:rsidRPr="00890707">
        <w:rPr>
          <w:iCs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890707">
        <w:rPr>
          <w:iCs/>
        </w:rPr>
        <w:instrText xml:space="preserve"> FORMCHECKBOX </w:instrText>
      </w:r>
      <w:r w:rsidR="007C4FCB">
        <w:rPr>
          <w:iCs/>
        </w:rPr>
      </w:r>
      <w:r w:rsidR="007C4FCB">
        <w:rPr>
          <w:iCs/>
        </w:rPr>
        <w:fldChar w:fldCharType="separate"/>
      </w:r>
      <w:r w:rsidRPr="00890707">
        <w:rPr>
          <w:iCs/>
        </w:rPr>
        <w:fldChar w:fldCharType="end"/>
      </w:r>
      <w:r>
        <w:rPr>
          <w:iCs/>
        </w:rPr>
        <w:t xml:space="preserve">  Eletricidade </w:t>
      </w:r>
      <w:r w:rsidRPr="00890707">
        <w:rPr>
          <w:iCs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890707">
        <w:rPr>
          <w:iCs/>
        </w:rPr>
        <w:instrText xml:space="preserve"> FORMCHECKBOX </w:instrText>
      </w:r>
      <w:r w:rsidR="007C4FCB">
        <w:rPr>
          <w:iCs/>
        </w:rPr>
      </w:r>
      <w:r w:rsidR="007C4FCB">
        <w:rPr>
          <w:iCs/>
        </w:rPr>
        <w:fldChar w:fldCharType="separate"/>
      </w:r>
      <w:r w:rsidRPr="00890707">
        <w:rPr>
          <w:iCs/>
        </w:rPr>
        <w:fldChar w:fldCharType="end"/>
      </w:r>
      <w:r>
        <w:rPr>
          <w:iCs/>
        </w:rPr>
        <w:t xml:space="preserve"> Gás </w:t>
      </w:r>
      <w:r w:rsidRPr="00890707">
        <w:rPr>
          <w:iCs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890707">
        <w:rPr>
          <w:iCs/>
        </w:rPr>
        <w:instrText xml:space="preserve"> FORMCHECKBOX </w:instrText>
      </w:r>
      <w:r w:rsidR="007C4FCB">
        <w:rPr>
          <w:iCs/>
        </w:rPr>
      </w:r>
      <w:r w:rsidR="007C4FCB">
        <w:rPr>
          <w:iCs/>
        </w:rPr>
        <w:fldChar w:fldCharType="separate"/>
      </w:r>
      <w:r w:rsidRPr="00890707">
        <w:rPr>
          <w:iCs/>
        </w:rPr>
        <w:fldChar w:fldCharType="end"/>
      </w:r>
      <w:r>
        <w:rPr>
          <w:iCs/>
        </w:rPr>
        <w:t xml:space="preserve">  Internet </w:t>
      </w:r>
      <w:r w:rsidRPr="00890707">
        <w:rPr>
          <w:iCs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890707">
        <w:rPr>
          <w:iCs/>
        </w:rPr>
        <w:instrText xml:space="preserve"> FORMCHECKBOX </w:instrText>
      </w:r>
      <w:r w:rsidR="007C4FCB">
        <w:rPr>
          <w:iCs/>
        </w:rPr>
      </w:r>
      <w:r w:rsidR="007C4FCB">
        <w:rPr>
          <w:iCs/>
        </w:rPr>
        <w:fldChar w:fldCharType="separate"/>
      </w:r>
      <w:r w:rsidRPr="00890707">
        <w:rPr>
          <w:iCs/>
        </w:rPr>
        <w:fldChar w:fldCharType="end"/>
      </w:r>
    </w:p>
    <w:p w:rsidR="00C21000" w:rsidRPr="00C21000" w:rsidRDefault="007C4FCB" w:rsidP="00177684">
      <w:pPr>
        <w:spacing w:line="480" w:lineRule="auto"/>
        <w:ind w:right="-144"/>
        <w:jc w:val="both"/>
        <w:rPr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114935</wp:posOffset>
                </wp:positionV>
                <wp:extent cx="5277485" cy="922020"/>
                <wp:effectExtent l="8890" t="9525" r="9525" b="1143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748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73" w:rsidRDefault="00764A73">
                            <w:r>
                              <w:t>Outras informações relevantes: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.95pt;margin-top:9.05pt;width:415.55pt;height:7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">
                <v:textbox>
                  <w:txbxContent>
                    <w:p w:rsidR="00764A73" w:rsidRDefault="00764A73">
                      <w:r>
                        <w:t>Outras informações relevantes: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6CC2" w:rsidRPr="001D5CC1" w:rsidRDefault="00F06CC2" w:rsidP="001D5CC1">
      <w:pPr>
        <w:spacing w:line="480" w:lineRule="auto"/>
        <w:ind w:left="-142" w:right="-144"/>
        <w:jc w:val="both"/>
        <w:rPr>
          <w:rFonts w:ascii="CG Times (W1)" w:hAnsi="CG Times (W1)"/>
          <w:sz w:val="16"/>
          <w:szCs w:val="16"/>
        </w:rPr>
      </w:pPr>
      <w:r>
        <w:rPr>
          <w:iCs/>
          <w:sz w:val="20"/>
          <w:szCs w:val="20"/>
        </w:rPr>
        <w:t xml:space="preserve">       </w:t>
      </w:r>
      <w:r w:rsidR="001D5CC1">
        <w:rPr>
          <w:rFonts w:ascii="CG Times (W1)" w:hAnsi="CG Times (W1)"/>
          <w:sz w:val="16"/>
          <w:szCs w:val="16"/>
        </w:rPr>
        <w:t xml:space="preserve">    </w:t>
      </w:r>
    </w:p>
    <w:sectPr w:rsidR="00F06CC2" w:rsidRPr="001D5CC1" w:rsidSect="00F06CC2">
      <w:headerReference w:type="even" r:id="rId19"/>
      <w:headerReference w:type="default" r:id="rId20"/>
      <w:footerReference w:type="even" r:id="rId21"/>
      <w:footerReference w:type="default" r:id="rId22"/>
      <w:pgSz w:w="11906" w:h="16838" w:code="9"/>
      <w:pgMar w:top="1418" w:right="1418" w:bottom="425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C9C" w:rsidRDefault="002F0C9C">
      <w:r>
        <w:separator/>
      </w:r>
    </w:p>
  </w:endnote>
  <w:endnote w:type="continuationSeparator" w:id="0">
    <w:p w:rsidR="002F0C9C" w:rsidRDefault="002F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00" w:rsidRDefault="00C21000">
    <w:pPr>
      <w:pStyle w:val="Rodap"/>
    </w:pPr>
    <w:r w:rsidRPr="00250A1B">
      <w:rPr>
        <w:rFonts w:ascii="CG Times (W1)" w:hAnsi="CG Times (W1)"/>
        <w:i/>
        <w:sz w:val="14"/>
        <w:szCs w:val="14"/>
      </w:rPr>
      <w:t>ER|</w:t>
    </w:r>
    <w:r>
      <w:rPr>
        <w:rFonts w:ascii="CG Times (W1)" w:hAnsi="CG Times (W1)"/>
        <w:i/>
        <w:sz w:val="14"/>
        <w:szCs w:val="14"/>
      </w:rPr>
      <w:t>Modelo 1_</w:t>
    </w:r>
    <w:r w:rsidRPr="00250A1B">
      <w:rPr>
        <w:rFonts w:ascii="CG Times (W1)" w:hAnsi="CG Times (W1)"/>
        <w:i/>
        <w:sz w:val="14"/>
        <w:szCs w:val="14"/>
      </w:rPr>
      <w:t>V.01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52" w:type="dxa"/>
      <w:tblInd w:w="1094" w:type="dxa"/>
      <w:tblBorders>
        <w:right w:val="single" w:sz="18" w:space="0" w:color="auto"/>
      </w:tblBorders>
      <w:tblLook w:val="04A0" w:firstRow="1" w:lastRow="0" w:firstColumn="1" w:lastColumn="0" w:noHBand="0" w:noVBand="1"/>
    </w:tblPr>
    <w:tblGrid>
      <w:gridCol w:w="2359"/>
      <w:gridCol w:w="2258"/>
      <w:gridCol w:w="1126"/>
      <w:gridCol w:w="733"/>
      <w:gridCol w:w="2076"/>
    </w:tblGrid>
    <w:tr w:rsidR="00644488" w:rsidRPr="00CF0E1C" w:rsidTr="00890707">
      <w:trPr>
        <w:gridAfter w:val="1"/>
        <w:wAfter w:w="2076" w:type="dxa"/>
        <w:trHeight w:val="847"/>
      </w:trPr>
      <w:tc>
        <w:tcPr>
          <w:tcW w:w="2359" w:type="dxa"/>
          <w:tcBorders>
            <w:left w:val="nil"/>
            <w:right w:val="single" w:sz="18" w:space="0" w:color="808080"/>
          </w:tcBorders>
          <w:shd w:val="clear" w:color="auto" w:fill="auto"/>
        </w:tcPr>
        <w:p w:rsidR="00644488" w:rsidRPr="00CF0E1C" w:rsidRDefault="007C4FCB" w:rsidP="00890707">
          <w:pPr>
            <w:spacing w:line="480" w:lineRule="auto"/>
            <w:ind w:right="-144"/>
            <w:jc w:val="center"/>
            <w:rPr>
              <w:rFonts w:ascii="CG Times (W1)" w:hAnsi="CG Times (W1)"/>
              <w:iCs/>
              <w:sz w:val="20"/>
              <w:szCs w:val="20"/>
            </w:rPr>
          </w:pPr>
          <w:r>
            <w:rPr>
              <w:rFonts w:ascii="CG Times (W1)" w:hAnsi="CG Times (W1)"/>
              <w:iCs/>
              <w:noProof/>
              <w:sz w:val="20"/>
              <w:szCs w:val="20"/>
            </w:rPr>
            <w:drawing>
              <wp:inline distT="0" distB="0" distL="0" distR="0">
                <wp:extent cx="571500" cy="495300"/>
                <wp:effectExtent l="0" t="0" r="0" b="0"/>
                <wp:docPr id="13" name="Imagem 13" descr="logo_est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_est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8" w:type="dxa"/>
          <w:tcBorders>
            <w:left w:val="single" w:sz="18" w:space="0" w:color="808080"/>
            <w:right w:val="single" w:sz="18" w:space="0" w:color="808080"/>
          </w:tcBorders>
          <w:shd w:val="clear" w:color="auto" w:fill="auto"/>
        </w:tcPr>
        <w:p w:rsidR="00644488" w:rsidRPr="00CF0E1C" w:rsidRDefault="007C4FCB" w:rsidP="00890707">
          <w:pPr>
            <w:spacing w:line="480" w:lineRule="auto"/>
            <w:ind w:right="-144"/>
            <w:jc w:val="center"/>
            <w:rPr>
              <w:rFonts w:ascii="CG Times (W1)" w:hAnsi="CG Times (W1)"/>
              <w:iCs/>
              <w:sz w:val="20"/>
              <w:szCs w:val="20"/>
            </w:rPr>
          </w:pPr>
          <w:r>
            <w:rPr>
              <w:rFonts w:ascii="CG Times (W1)" w:hAnsi="CG Times (W1)"/>
              <w:noProof/>
              <w:sz w:val="16"/>
              <w:szCs w:val="16"/>
            </w:rPr>
            <w:drawing>
              <wp:inline distT="0" distB="0" distL="0" distR="0">
                <wp:extent cx="1247775" cy="495300"/>
                <wp:effectExtent l="0" t="0" r="9525" b="0"/>
                <wp:docPr id="14" name="Imagem 14" descr="logoIPC Nom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goIPC Nom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9" w:type="dxa"/>
          <w:gridSpan w:val="2"/>
          <w:tcBorders>
            <w:left w:val="single" w:sz="18" w:space="0" w:color="808080"/>
            <w:right w:val="nil"/>
          </w:tcBorders>
          <w:shd w:val="clear" w:color="auto" w:fill="auto"/>
        </w:tcPr>
        <w:p w:rsidR="00644488" w:rsidRPr="00CF0E1C" w:rsidRDefault="007C4FCB" w:rsidP="00890707">
          <w:pPr>
            <w:spacing w:line="480" w:lineRule="auto"/>
            <w:ind w:right="-144"/>
            <w:jc w:val="center"/>
            <w:rPr>
              <w:rFonts w:ascii="CG Times (W1)" w:hAnsi="CG Times (W1)"/>
              <w:iCs/>
              <w:sz w:val="20"/>
              <w:szCs w:val="20"/>
            </w:rPr>
          </w:pPr>
          <w:r>
            <w:rPr>
              <w:rFonts w:ascii="CG Times (W1)" w:hAnsi="CG Times (W1)"/>
              <w:noProof/>
              <w:sz w:val="16"/>
              <w:szCs w:val="16"/>
            </w:rPr>
            <w:drawing>
              <wp:inline distT="0" distB="0" distL="0" distR="0">
                <wp:extent cx="723900" cy="561975"/>
                <wp:effectExtent l="0" t="0" r="0" b="9525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6CC2" w:rsidRPr="00F07A3F" w:rsidTr="00890707">
      <w:tblPrEx>
        <w:tblBorders>
          <w:right w:val="none" w:sz="0" w:space="0" w:color="auto"/>
        </w:tblBorders>
        <w:tblLook w:val="01E0" w:firstRow="1" w:lastRow="1" w:firstColumn="1" w:lastColumn="1" w:noHBand="0" w:noVBand="0"/>
      </w:tblPrEx>
      <w:trPr>
        <w:gridBefore w:val="3"/>
        <w:wBefore w:w="5743" w:type="dxa"/>
        <w:trHeight w:val="63"/>
      </w:trPr>
      <w:tc>
        <w:tcPr>
          <w:tcW w:w="2809" w:type="dxa"/>
          <w:gridSpan w:val="2"/>
        </w:tcPr>
        <w:p w:rsidR="00F06CC2" w:rsidRPr="00644488" w:rsidRDefault="00F06CC2" w:rsidP="00644488">
          <w:pPr>
            <w:jc w:val="right"/>
            <w:rPr>
              <w:rFonts w:ascii="CG Times (W1)" w:hAnsi="CG Times (W1)"/>
              <w:i/>
              <w:sz w:val="16"/>
              <w:szCs w:val="16"/>
            </w:rPr>
          </w:pPr>
          <w:r w:rsidRPr="00644488">
            <w:rPr>
              <w:rFonts w:ascii="CG Times (W1)" w:hAnsi="CG Times (W1)"/>
              <w:i/>
              <w:sz w:val="16"/>
              <w:szCs w:val="16"/>
            </w:rPr>
            <w:t>1</w:t>
          </w:r>
        </w:p>
      </w:tc>
    </w:tr>
    <w:tr w:rsidR="00644488" w:rsidRPr="00F07A3F" w:rsidTr="00890707">
      <w:tblPrEx>
        <w:tblBorders>
          <w:right w:val="none" w:sz="0" w:space="0" w:color="auto"/>
        </w:tblBorders>
        <w:tblLook w:val="01E0" w:firstRow="1" w:lastRow="1" w:firstColumn="1" w:lastColumn="1" w:noHBand="0" w:noVBand="0"/>
      </w:tblPrEx>
      <w:trPr>
        <w:gridBefore w:val="3"/>
        <w:wBefore w:w="5743" w:type="dxa"/>
        <w:trHeight w:val="63"/>
      </w:trPr>
      <w:tc>
        <w:tcPr>
          <w:tcW w:w="2809" w:type="dxa"/>
          <w:gridSpan w:val="2"/>
        </w:tcPr>
        <w:p w:rsidR="00644488" w:rsidRPr="00644488" w:rsidRDefault="00644488" w:rsidP="00644488">
          <w:pPr>
            <w:jc w:val="right"/>
            <w:rPr>
              <w:rFonts w:ascii="CG Times (W1)" w:hAnsi="CG Times (W1)"/>
              <w:i/>
              <w:sz w:val="16"/>
              <w:szCs w:val="16"/>
            </w:rPr>
          </w:pPr>
        </w:p>
      </w:tc>
    </w:tr>
  </w:tbl>
  <w:p w:rsidR="00644488" w:rsidRPr="00194C21" w:rsidRDefault="00644488" w:rsidP="00644488">
    <w:pPr>
      <w:pStyle w:val="Rodap"/>
      <w:tabs>
        <w:tab w:val="clear" w:pos="4252"/>
        <w:tab w:val="clear" w:pos="8504"/>
        <w:tab w:val="left" w:pos="2713"/>
      </w:tabs>
      <w:rPr>
        <w:sz w:val="8"/>
        <w:szCs w:val="8"/>
      </w:rPr>
    </w:pPr>
    <w:r>
      <w:rPr>
        <w:sz w:val="8"/>
        <w:szCs w:val="8"/>
      </w:rPr>
      <w:tab/>
    </w:r>
  </w:p>
  <w:p w:rsidR="00C21000" w:rsidRPr="00194C21" w:rsidRDefault="00C21000" w:rsidP="00644488">
    <w:pPr>
      <w:pStyle w:val="Rodap"/>
      <w:tabs>
        <w:tab w:val="clear" w:pos="4252"/>
        <w:tab w:val="clear" w:pos="8504"/>
        <w:tab w:val="left" w:pos="2713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C9C" w:rsidRDefault="002F0C9C">
      <w:r>
        <w:separator/>
      </w:r>
    </w:p>
  </w:footnote>
  <w:footnote w:type="continuationSeparator" w:id="0">
    <w:p w:rsidR="002F0C9C" w:rsidRDefault="002F0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512"/>
    </w:tblGrid>
    <w:tr w:rsidR="00C21000" w:rsidRPr="00270A83" w:rsidTr="001503C4">
      <w:trPr>
        <w:trHeight w:val="988"/>
      </w:trPr>
      <w:tc>
        <w:tcPr>
          <w:tcW w:w="1560" w:type="dxa"/>
          <w:tcBorders>
            <w:right w:val="single" w:sz="4" w:space="0" w:color="auto"/>
          </w:tcBorders>
        </w:tcPr>
        <w:p w:rsidR="00C21000" w:rsidRPr="00B2529C" w:rsidRDefault="007C4FCB" w:rsidP="001503C4">
          <w:pPr>
            <w:spacing w:before="120" w:after="120"/>
            <w:jc w:val="center"/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88265</wp:posOffset>
                </wp:positionV>
                <wp:extent cx="614045" cy="489585"/>
                <wp:effectExtent l="0" t="0" r="0" b="5715"/>
                <wp:wrapNone/>
                <wp:docPr id="4" name="Imagem 4" descr="logo_EST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EST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C21000" w:rsidRPr="00CD6DB6" w:rsidRDefault="00C21000" w:rsidP="001503C4">
          <w:pPr>
            <w:spacing w:after="200" w:line="276" w:lineRule="auto"/>
            <w:jc w:val="center"/>
            <w:rPr>
              <w:b/>
              <w:bCs/>
              <w:sz w:val="8"/>
              <w:szCs w:val="8"/>
            </w:rPr>
          </w:pPr>
        </w:p>
        <w:p w:rsidR="00C21000" w:rsidRDefault="00C21000" w:rsidP="001503C4">
          <w:pPr>
            <w:jc w:val="center"/>
            <w:rPr>
              <w:spacing w:val="16"/>
              <w:sz w:val="32"/>
              <w:szCs w:val="32"/>
            </w:rPr>
          </w:pPr>
        </w:p>
        <w:p w:rsidR="00C21000" w:rsidRPr="00270A83" w:rsidRDefault="00C21000" w:rsidP="001503C4">
          <w:pPr>
            <w:ind w:right="213"/>
            <w:jc w:val="right"/>
            <w:rPr>
              <w:i/>
              <w:sz w:val="22"/>
              <w:szCs w:val="22"/>
            </w:rPr>
          </w:pPr>
          <w:r w:rsidRPr="00270A83">
            <w:rPr>
              <w:i/>
              <w:sz w:val="22"/>
              <w:szCs w:val="22"/>
            </w:rPr>
            <w:t xml:space="preserve">Requerimento </w:t>
          </w:r>
          <w:r>
            <w:rPr>
              <w:i/>
              <w:sz w:val="22"/>
              <w:szCs w:val="22"/>
            </w:rPr>
            <w:t xml:space="preserve">Certidões </w:t>
          </w:r>
          <w:r w:rsidRPr="00E44653">
            <w:rPr>
              <w:i/>
              <w:sz w:val="16"/>
              <w:szCs w:val="16"/>
            </w:rPr>
            <w:t>(verso)</w:t>
          </w:r>
        </w:p>
      </w:tc>
    </w:tr>
  </w:tbl>
  <w:p w:rsidR="00C21000" w:rsidRPr="00E44653" w:rsidRDefault="00C21000" w:rsidP="00E446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512"/>
    </w:tblGrid>
    <w:tr w:rsidR="00C21000" w:rsidTr="00651050">
      <w:trPr>
        <w:trHeight w:val="988"/>
      </w:trPr>
      <w:tc>
        <w:tcPr>
          <w:tcW w:w="1560" w:type="dxa"/>
          <w:tcBorders>
            <w:right w:val="single" w:sz="4" w:space="0" w:color="auto"/>
          </w:tcBorders>
        </w:tcPr>
        <w:p w:rsidR="00C21000" w:rsidRPr="00B2529C" w:rsidRDefault="007C4FCB" w:rsidP="00CF7D85">
          <w:pPr>
            <w:spacing w:before="120" w:after="120"/>
            <w:jc w:val="center"/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88265</wp:posOffset>
                </wp:positionV>
                <wp:extent cx="614045" cy="489585"/>
                <wp:effectExtent l="0" t="0" r="0" b="5715"/>
                <wp:wrapNone/>
                <wp:docPr id="1" name="Imagem 1" descr="logo_EST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EST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C21000" w:rsidRPr="00CD6DB6" w:rsidRDefault="00C21000" w:rsidP="00CD6DB6">
          <w:pPr>
            <w:spacing w:after="200" w:line="276" w:lineRule="auto"/>
            <w:jc w:val="center"/>
            <w:rPr>
              <w:b/>
              <w:bCs/>
              <w:sz w:val="8"/>
              <w:szCs w:val="8"/>
            </w:rPr>
          </w:pPr>
        </w:p>
        <w:p w:rsidR="00C21000" w:rsidRDefault="00C21000" w:rsidP="00BD3DD5">
          <w:pPr>
            <w:jc w:val="center"/>
            <w:rPr>
              <w:spacing w:val="16"/>
              <w:sz w:val="32"/>
              <w:szCs w:val="32"/>
            </w:rPr>
          </w:pPr>
        </w:p>
        <w:p w:rsidR="00C21000" w:rsidRPr="008B71AA" w:rsidRDefault="00C21000" w:rsidP="002D061C">
          <w:pPr>
            <w:ind w:right="213"/>
            <w:jc w:val="right"/>
            <w:rPr>
              <w:i/>
              <w:sz w:val="12"/>
              <w:szCs w:val="12"/>
            </w:rPr>
          </w:pPr>
        </w:p>
        <w:p w:rsidR="00C21000" w:rsidRPr="00270A83" w:rsidRDefault="00380CE1" w:rsidP="002D061C">
          <w:pPr>
            <w:ind w:right="213"/>
            <w:jc w:val="right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>Inscrição_ Bolsa</w:t>
          </w:r>
          <w:r w:rsidR="00F06CC2">
            <w:rPr>
              <w:i/>
              <w:sz w:val="22"/>
              <w:szCs w:val="22"/>
            </w:rPr>
            <w:t xml:space="preserve"> de Alojamento ESTGOH</w:t>
          </w:r>
          <w:r w:rsidR="00B330E3">
            <w:rPr>
              <w:i/>
              <w:sz w:val="22"/>
              <w:szCs w:val="22"/>
            </w:rPr>
            <w:t xml:space="preserve"> </w:t>
          </w:r>
        </w:p>
      </w:tc>
    </w:tr>
  </w:tbl>
  <w:p w:rsidR="00C21000" w:rsidRPr="00CD6DB6" w:rsidRDefault="00C21000" w:rsidP="002D061C">
    <w:pPr>
      <w:pStyle w:val="Cabealho"/>
      <w:ind w:right="139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927F1"/>
    <w:multiLevelType w:val="hybridMultilevel"/>
    <w:tmpl w:val="EC34386C"/>
    <w:lvl w:ilvl="0" w:tplc="7BFCEBD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6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9C"/>
    <w:rsid w:val="00036D04"/>
    <w:rsid w:val="00044920"/>
    <w:rsid w:val="00063A09"/>
    <w:rsid w:val="00067FEA"/>
    <w:rsid w:val="00071F35"/>
    <w:rsid w:val="000752A7"/>
    <w:rsid w:val="00082459"/>
    <w:rsid w:val="0008249A"/>
    <w:rsid w:val="000A4702"/>
    <w:rsid w:val="000B445B"/>
    <w:rsid w:val="000F219D"/>
    <w:rsid w:val="0012102C"/>
    <w:rsid w:val="001503C4"/>
    <w:rsid w:val="00150C69"/>
    <w:rsid w:val="00153A93"/>
    <w:rsid w:val="00177684"/>
    <w:rsid w:val="00194C21"/>
    <w:rsid w:val="001D5CC1"/>
    <w:rsid w:val="001E0425"/>
    <w:rsid w:val="001F668C"/>
    <w:rsid w:val="00201408"/>
    <w:rsid w:val="00222AA1"/>
    <w:rsid w:val="00234414"/>
    <w:rsid w:val="00256FFF"/>
    <w:rsid w:val="0026605D"/>
    <w:rsid w:val="002676BA"/>
    <w:rsid w:val="00270A83"/>
    <w:rsid w:val="00272189"/>
    <w:rsid w:val="00276C6F"/>
    <w:rsid w:val="00294FEA"/>
    <w:rsid w:val="002C3CF3"/>
    <w:rsid w:val="002D061C"/>
    <w:rsid w:val="002E0DF3"/>
    <w:rsid w:val="002E59C5"/>
    <w:rsid w:val="002F0C9C"/>
    <w:rsid w:val="002F5E3E"/>
    <w:rsid w:val="00303074"/>
    <w:rsid w:val="00315A22"/>
    <w:rsid w:val="0032361F"/>
    <w:rsid w:val="00330536"/>
    <w:rsid w:val="00330741"/>
    <w:rsid w:val="00330B65"/>
    <w:rsid w:val="00332D20"/>
    <w:rsid w:val="00357995"/>
    <w:rsid w:val="00361ECC"/>
    <w:rsid w:val="00364B0D"/>
    <w:rsid w:val="00380CE1"/>
    <w:rsid w:val="0039091E"/>
    <w:rsid w:val="00397854"/>
    <w:rsid w:val="003E22D1"/>
    <w:rsid w:val="003F342F"/>
    <w:rsid w:val="004012FE"/>
    <w:rsid w:val="00405A44"/>
    <w:rsid w:val="00424B7C"/>
    <w:rsid w:val="0047044D"/>
    <w:rsid w:val="0049571C"/>
    <w:rsid w:val="004C0366"/>
    <w:rsid w:val="004F0ED0"/>
    <w:rsid w:val="00507535"/>
    <w:rsid w:val="00543AE6"/>
    <w:rsid w:val="005570CE"/>
    <w:rsid w:val="0056464B"/>
    <w:rsid w:val="005718E2"/>
    <w:rsid w:val="00576164"/>
    <w:rsid w:val="00587C4C"/>
    <w:rsid w:val="005A5522"/>
    <w:rsid w:val="005E5444"/>
    <w:rsid w:val="0060167E"/>
    <w:rsid w:val="00615F3A"/>
    <w:rsid w:val="00621E6C"/>
    <w:rsid w:val="00623912"/>
    <w:rsid w:val="006248F9"/>
    <w:rsid w:val="006310F6"/>
    <w:rsid w:val="00635947"/>
    <w:rsid w:val="006433CD"/>
    <w:rsid w:val="00644488"/>
    <w:rsid w:val="006459B4"/>
    <w:rsid w:val="00651050"/>
    <w:rsid w:val="00676B08"/>
    <w:rsid w:val="00676E0A"/>
    <w:rsid w:val="006C677F"/>
    <w:rsid w:val="006D0D78"/>
    <w:rsid w:val="006D3E08"/>
    <w:rsid w:val="0072588D"/>
    <w:rsid w:val="00764A73"/>
    <w:rsid w:val="00767777"/>
    <w:rsid w:val="00774AAD"/>
    <w:rsid w:val="007A4296"/>
    <w:rsid w:val="007C4FCB"/>
    <w:rsid w:val="008119A9"/>
    <w:rsid w:val="00816731"/>
    <w:rsid w:val="00832B82"/>
    <w:rsid w:val="008330CB"/>
    <w:rsid w:val="0084066C"/>
    <w:rsid w:val="008617AC"/>
    <w:rsid w:val="008631BF"/>
    <w:rsid w:val="00886BD4"/>
    <w:rsid w:val="00890707"/>
    <w:rsid w:val="00892B58"/>
    <w:rsid w:val="008A1C48"/>
    <w:rsid w:val="008A2560"/>
    <w:rsid w:val="008A284B"/>
    <w:rsid w:val="008A42F5"/>
    <w:rsid w:val="008B24EE"/>
    <w:rsid w:val="008B71AA"/>
    <w:rsid w:val="008B75A9"/>
    <w:rsid w:val="00914059"/>
    <w:rsid w:val="00920281"/>
    <w:rsid w:val="00932D54"/>
    <w:rsid w:val="0095404F"/>
    <w:rsid w:val="00962739"/>
    <w:rsid w:val="00962EE7"/>
    <w:rsid w:val="0097567B"/>
    <w:rsid w:val="00992587"/>
    <w:rsid w:val="009C5A1A"/>
    <w:rsid w:val="009C780F"/>
    <w:rsid w:val="009E43AB"/>
    <w:rsid w:val="009F5F72"/>
    <w:rsid w:val="00A10A37"/>
    <w:rsid w:val="00A115B4"/>
    <w:rsid w:val="00A12A2B"/>
    <w:rsid w:val="00A15610"/>
    <w:rsid w:val="00A23D97"/>
    <w:rsid w:val="00A2537E"/>
    <w:rsid w:val="00A41505"/>
    <w:rsid w:val="00A442E5"/>
    <w:rsid w:val="00A64669"/>
    <w:rsid w:val="00A752CC"/>
    <w:rsid w:val="00A85754"/>
    <w:rsid w:val="00AB1580"/>
    <w:rsid w:val="00AB7C90"/>
    <w:rsid w:val="00AC5259"/>
    <w:rsid w:val="00B2529C"/>
    <w:rsid w:val="00B25C89"/>
    <w:rsid w:val="00B27895"/>
    <w:rsid w:val="00B330E3"/>
    <w:rsid w:val="00B33F2F"/>
    <w:rsid w:val="00BB0F1E"/>
    <w:rsid w:val="00BB5C50"/>
    <w:rsid w:val="00BD1813"/>
    <w:rsid w:val="00BD3DD5"/>
    <w:rsid w:val="00BD5420"/>
    <w:rsid w:val="00BF12A2"/>
    <w:rsid w:val="00C17821"/>
    <w:rsid w:val="00C207B3"/>
    <w:rsid w:val="00C21000"/>
    <w:rsid w:val="00C51FD9"/>
    <w:rsid w:val="00C616F0"/>
    <w:rsid w:val="00C709EC"/>
    <w:rsid w:val="00C85BBE"/>
    <w:rsid w:val="00CD6DB6"/>
    <w:rsid w:val="00CF0E1C"/>
    <w:rsid w:val="00CF2085"/>
    <w:rsid w:val="00CF4AC6"/>
    <w:rsid w:val="00CF7D85"/>
    <w:rsid w:val="00D0529D"/>
    <w:rsid w:val="00D6737B"/>
    <w:rsid w:val="00D81E1B"/>
    <w:rsid w:val="00DA0206"/>
    <w:rsid w:val="00DA4C29"/>
    <w:rsid w:val="00DA6B2D"/>
    <w:rsid w:val="00DD2A29"/>
    <w:rsid w:val="00E44653"/>
    <w:rsid w:val="00E4793F"/>
    <w:rsid w:val="00E55FAF"/>
    <w:rsid w:val="00E87456"/>
    <w:rsid w:val="00E94E6C"/>
    <w:rsid w:val="00EB299F"/>
    <w:rsid w:val="00EE3FDF"/>
    <w:rsid w:val="00EF5ADE"/>
    <w:rsid w:val="00F06C5A"/>
    <w:rsid w:val="00F06CC2"/>
    <w:rsid w:val="00F07A3F"/>
    <w:rsid w:val="00F23F1A"/>
    <w:rsid w:val="00F41B6A"/>
    <w:rsid w:val="00F607B3"/>
    <w:rsid w:val="00F65999"/>
    <w:rsid w:val="00F90027"/>
    <w:rsid w:val="00FA21CB"/>
    <w:rsid w:val="00FE067F"/>
    <w:rsid w:val="00F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enu v:ext="edit" strokecolor="none [3213]"/>
    </o:shapedefaults>
    <o:shapelayout v:ext="edit">
      <o:idmap v:ext="edit" data="1"/>
    </o:shapelayout>
  </w:shapeDefaults>
  <w:decimalSymbol w:val=","/>
  <w:listSeparator w:val=";"/>
  <w15:docId w15:val="{39888367-9B48-4407-B3E4-722B5910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91E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2529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B2529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vanodecorpodetexto">
    <w:name w:val="Body Text Indent"/>
    <w:basedOn w:val="Normal"/>
    <w:rsid w:val="00B2529C"/>
    <w:pPr>
      <w:ind w:left="720" w:hanging="720"/>
      <w:jc w:val="both"/>
    </w:pPr>
    <w:rPr>
      <w:lang w:eastAsia="en-US"/>
    </w:rPr>
  </w:style>
  <w:style w:type="character" w:styleId="Nmerodepgina">
    <w:name w:val="page number"/>
    <w:basedOn w:val="Tipodeletrapredefinidodopargrafo"/>
    <w:rsid w:val="00B2529C"/>
  </w:style>
  <w:style w:type="table" w:styleId="Tabelacomgrelha">
    <w:name w:val="Table Grid"/>
    <w:basedOn w:val="Tabelanormal"/>
    <w:rsid w:val="00B2529C"/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uiPriority w:val="99"/>
    <w:rsid w:val="00E446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emf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DF59-C9AE-46F8-A467-93684A72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</vt:lpstr>
    </vt:vector>
  </TitlesOfParts>
  <Company>Microsoft Corporation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</dc:title>
  <dc:subject/>
  <dc:creator>Marisa Toste</dc:creator>
  <cp:keywords/>
  <cp:lastModifiedBy>Anabela Marques</cp:lastModifiedBy>
  <cp:revision>2</cp:revision>
  <cp:lastPrinted>2012-08-17T11:00:00Z</cp:lastPrinted>
  <dcterms:created xsi:type="dcterms:W3CDTF">2018-09-04T16:09:00Z</dcterms:created>
  <dcterms:modified xsi:type="dcterms:W3CDTF">2018-09-04T16:09:00Z</dcterms:modified>
</cp:coreProperties>
</file>